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F644B5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医学检验技术（专升本）专业课程设置与学分</w:t>
      </w:r>
    </w:p>
    <w:p w14:paraId="2F42C05A">
      <w:pPr>
        <w:pStyle w:val="2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500" w:lineRule="exact"/>
        <w:ind w:firstLine="0" w:firstLineChars="0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  专业代码：101001</w:t>
      </w:r>
    </w:p>
    <w:tbl>
      <w:tblPr>
        <w:tblStyle w:val="3"/>
        <w:tblW w:w="0" w:type="auto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1188"/>
        <w:gridCol w:w="5160"/>
        <w:gridCol w:w="760"/>
        <w:gridCol w:w="1327"/>
      </w:tblGrid>
      <w:tr w14:paraId="3E87240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8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8959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D8D8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51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DF81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013A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3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9C5A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5672988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0580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C16E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01651</w:t>
            </w:r>
          </w:p>
        </w:tc>
        <w:tc>
          <w:tcPr>
            <w:tcW w:w="51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D0FF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312" w:lineRule="auto"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仪器分析、检验仪器原理及维护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BDE6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3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5ED7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562F247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55E0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0866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01652</w:t>
            </w:r>
          </w:p>
        </w:tc>
        <w:tc>
          <w:tcPr>
            <w:tcW w:w="51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932A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312" w:lineRule="auto"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卫生检验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7B24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3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D572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63F91E1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02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70FC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F3C6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01656</w:t>
            </w:r>
          </w:p>
        </w:tc>
        <w:tc>
          <w:tcPr>
            <w:tcW w:w="51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D62A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312" w:lineRule="auto"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病原生物学及检验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D2DF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3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4A0E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5F31E67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0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BD83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809F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01657</w:t>
            </w:r>
          </w:p>
        </w:tc>
        <w:tc>
          <w:tcPr>
            <w:tcW w:w="51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75F0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312" w:lineRule="auto"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病原生物学及检验（实践）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53AE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3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E7E1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59A19FD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BDD6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0BED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06869</w:t>
            </w:r>
          </w:p>
        </w:tc>
        <w:tc>
          <w:tcPr>
            <w:tcW w:w="51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8F09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312" w:lineRule="auto"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实验室管理学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C9DE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3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B703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4A187C9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02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F256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1AD4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14509</w:t>
            </w:r>
          </w:p>
        </w:tc>
        <w:tc>
          <w:tcPr>
            <w:tcW w:w="51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1BDB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312" w:lineRule="auto"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血液学及血液学检验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335E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3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84E9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0A6BC97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0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BCDC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994D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14510</w:t>
            </w:r>
          </w:p>
        </w:tc>
        <w:tc>
          <w:tcPr>
            <w:tcW w:w="51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9DA8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312" w:lineRule="auto"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血液学及血液学检验（实践）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68A8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3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30BE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1FBD669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9113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2B1C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51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54F6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312" w:lineRule="auto"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9325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3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CEBA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77DE69A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4230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B11A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51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22BC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312" w:lineRule="auto"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中国近现代史纲要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ED68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3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39B0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A9B886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0316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EE50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51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BD76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312" w:lineRule="auto"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马克思主义基本原理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F5B3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3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A02C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56A4BE8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02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8C5D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CF91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02082</w:t>
            </w:r>
          </w:p>
        </w:tc>
        <w:tc>
          <w:tcPr>
            <w:tcW w:w="51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3CA9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312" w:lineRule="auto"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生物学基本实验技术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85B8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3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2C55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0AB27E7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0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F020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F175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02083</w:t>
            </w:r>
          </w:p>
        </w:tc>
        <w:tc>
          <w:tcPr>
            <w:tcW w:w="51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D075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312" w:lineRule="auto"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生物学基本实验技术（实践）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8C22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3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E724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3AD04DC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02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54DE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C662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02891</w:t>
            </w:r>
          </w:p>
        </w:tc>
        <w:tc>
          <w:tcPr>
            <w:tcW w:w="51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F22F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312" w:lineRule="auto"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临床检验基础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2E52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3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43CB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08CAB7C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0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4DF3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0330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02892</w:t>
            </w:r>
          </w:p>
        </w:tc>
        <w:tc>
          <w:tcPr>
            <w:tcW w:w="51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B349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312" w:lineRule="auto"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临床检验基础（实践）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92E3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3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8DB2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43A22C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CE9E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4756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03058</w:t>
            </w:r>
          </w:p>
        </w:tc>
        <w:tc>
          <w:tcPr>
            <w:tcW w:w="51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485F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312" w:lineRule="auto"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卫生法规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A16D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3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ACB2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177DBA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02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E734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A8E5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06837</w:t>
            </w:r>
          </w:p>
        </w:tc>
        <w:tc>
          <w:tcPr>
            <w:tcW w:w="51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C3C5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312" w:lineRule="auto"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寄生虫学与寄生虫学检验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C0B8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3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D02B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4858DFA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0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35AD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FBC3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06838</w:t>
            </w:r>
          </w:p>
        </w:tc>
        <w:tc>
          <w:tcPr>
            <w:tcW w:w="51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DCED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312" w:lineRule="auto"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寄生虫学与寄生虫学检验（实践）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F197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3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CEF8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4E184F7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02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3B73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C92C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14020</w:t>
            </w:r>
          </w:p>
        </w:tc>
        <w:tc>
          <w:tcPr>
            <w:tcW w:w="51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E939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312" w:lineRule="auto"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免疫学及免疫学检验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C268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3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5764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6DBB31B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0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0FCD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431A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14021</w:t>
            </w:r>
          </w:p>
        </w:tc>
        <w:tc>
          <w:tcPr>
            <w:tcW w:w="51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049C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312" w:lineRule="auto"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免疫学及免疫学检验（实践）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AD7F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3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DBCA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4000C3C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02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49B7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D765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14207</w:t>
            </w:r>
          </w:p>
        </w:tc>
        <w:tc>
          <w:tcPr>
            <w:tcW w:w="51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F736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312" w:lineRule="auto"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生物化学及生物化学检验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3DE0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3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8C3B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6CC83F6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0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2DFD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E938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14208</w:t>
            </w:r>
          </w:p>
        </w:tc>
        <w:tc>
          <w:tcPr>
            <w:tcW w:w="51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5A35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312" w:lineRule="auto"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生物化学及生物化学检验（实践）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4626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3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A1F5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31C997B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760B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4B67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08631</w:t>
            </w:r>
          </w:p>
        </w:tc>
        <w:tc>
          <w:tcPr>
            <w:tcW w:w="51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8E66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312" w:lineRule="auto"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</w:rPr>
              <w:t>求职择业与创业指导</w:t>
            </w:r>
            <w:r>
              <w:rPr>
                <w:rFonts w:hint="eastAsia" w:ascii="宋体" w:hAnsi="宋体" w:cs="宋体"/>
                <w:sz w:val="18"/>
              </w:rPr>
              <w:t>（</w:t>
            </w:r>
            <w:r>
              <w:rPr>
                <w:rFonts w:ascii="宋体" w:hAnsi="宋体" w:cs="宋体"/>
                <w:sz w:val="18"/>
              </w:rPr>
              <w:t>实践</w:t>
            </w:r>
            <w:r>
              <w:rPr>
                <w:rFonts w:hint="eastAsia" w:ascii="宋体" w:hAnsi="宋体" w:cs="宋体"/>
                <w:sz w:val="18"/>
              </w:rPr>
              <w:t>）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06CE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3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F42DF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sz w:val="18"/>
                <w:szCs w:val="18"/>
              </w:rPr>
            </w:pPr>
          </w:p>
        </w:tc>
      </w:tr>
      <w:tr w14:paraId="59FBF91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80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C6EE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5DFF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51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DA93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312" w:lineRule="auto"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毕业考核（或论文\综合实践\实验\实习等）</w:t>
            </w:r>
          </w:p>
        </w:tc>
        <w:tc>
          <w:tcPr>
            <w:tcW w:w="7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B8B5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3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BA014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sz w:val="18"/>
                <w:szCs w:val="18"/>
              </w:rPr>
            </w:pPr>
          </w:p>
        </w:tc>
      </w:tr>
      <w:tr w14:paraId="493BB6C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99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629A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合    计</w:t>
            </w:r>
          </w:p>
        </w:tc>
        <w:tc>
          <w:tcPr>
            <w:tcW w:w="7247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B1F31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83学分</w:t>
            </w:r>
          </w:p>
        </w:tc>
      </w:tr>
    </w:tbl>
    <w:p w14:paraId="29809DD8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医学检验技术（专升本）专业考试计划对应衔接表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697"/>
        <w:gridCol w:w="2289"/>
        <w:gridCol w:w="655"/>
        <w:gridCol w:w="599"/>
        <w:gridCol w:w="765"/>
        <w:gridCol w:w="2347"/>
        <w:gridCol w:w="646"/>
        <w:gridCol w:w="704"/>
      </w:tblGrid>
      <w:tr w14:paraId="7C2F9D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57" w:type="dxa"/>
            <w:gridSpan w:val="4"/>
            <w:vAlign w:val="center"/>
          </w:tcPr>
          <w:p w14:paraId="05BF71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旧考试计划课程</w:t>
            </w:r>
          </w:p>
        </w:tc>
        <w:tc>
          <w:tcPr>
            <w:tcW w:w="4357" w:type="dxa"/>
            <w:gridSpan w:val="4"/>
            <w:vAlign w:val="center"/>
          </w:tcPr>
          <w:p w14:paraId="2F0F66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5"/>
                <w:szCs w:val="15"/>
              </w:rPr>
            </w:pPr>
            <w:r>
              <w:rPr>
                <w:rFonts w:hint="eastAsia" w:eastAsia="黑体" w:cs="黑体"/>
                <w:sz w:val="15"/>
                <w:szCs w:val="15"/>
              </w:rPr>
              <w:t>新考试计划课程</w:t>
            </w:r>
          </w:p>
        </w:tc>
        <w:tc>
          <w:tcPr>
            <w:tcW w:w="704" w:type="dxa"/>
            <w:vMerge w:val="restart"/>
            <w:vAlign w:val="center"/>
          </w:tcPr>
          <w:p w14:paraId="6E65BC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5D8866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57" w:type="dxa"/>
            <w:gridSpan w:val="4"/>
            <w:vAlign w:val="center"/>
          </w:tcPr>
          <w:p w14:paraId="3C9C7D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医学检验技术（专升本），W101001</w:t>
            </w:r>
          </w:p>
        </w:tc>
        <w:tc>
          <w:tcPr>
            <w:tcW w:w="4357" w:type="dxa"/>
            <w:gridSpan w:val="4"/>
            <w:vAlign w:val="center"/>
          </w:tcPr>
          <w:p w14:paraId="4D1459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医学检验技术（专升本），W101001</w:t>
            </w:r>
          </w:p>
        </w:tc>
        <w:tc>
          <w:tcPr>
            <w:tcW w:w="704" w:type="dxa"/>
            <w:vMerge w:val="continue"/>
            <w:vAlign w:val="center"/>
          </w:tcPr>
          <w:p w14:paraId="4CD0E1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2BC6FF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764C04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序号</w:t>
            </w:r>
          </w:p>
        </w:tc>
        <w:tc>
          <w:tcPr>
            <w:tcW w:w="697" w:type="dxa"/>
            <w:vAlign w:val="center"/>
          </w:tcPr>
          <w:p w14:paraId="34B4EE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课码</w:t>
            </w:r>
          </w:p>
        </w:tc>
        <w:tc>
          <w:tcPr>
            <w:tcW w:w="2289" w:type="dxa"/>
            <w:vAlign w:val="center"/>
          </w:tcPr>
          <w:p w14:paraId="2AC3BC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课程名称</w:t>
            </w:r>
          </w:p>
        </w:tc>
        <w:tc>
          <w:tcPr>
            <w:tcW w:w="655" w:type="dxa"/>
            <w:vAlign w:val="center"/>
          </w:tcPr>
          <w:p w14:paraId="5D0EF8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学分</w:t>
            </w:r>
          </w:p>
        </w:tc>
        <w:tc>
          <w:tcPr>
            <w:tcW w:w="599" w:type="dxa"/>
            <w:vAlign w:val="center"/>
          </w:tcPr>
          <w:p w14:paraId="0B470C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序号</w:t>
            </w:r>
          </w:p>
        </w:tc>
        <w:tc>
          <w:tcPr>
            <w:tcW w:w="765" w:type="dxa"/>
            <w:vAlign w:val="center"/>
          </w:tcPr>
          <w:p w14:paraId="3321AC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课码</w:t>
            </w:r>
          </w:p>
        </w:tc>
        <w:tc>
          <w:tcPr>
            <w:tcW w:w="2347" w:type="dxa"/>
            <w:vAlign w:val="center"/>
          </w:tcPr>
          <w:p w14:paraId="08A399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课程名称</w:t>
            </w:r>
          </w:p>
        </w:tc>
        <w:tc>
          <w:tcPr>
            <w:tcW w:w="646" w:type="dxa"/>
            <w:vAlign w:val="center"/>
          </w:tcPr>
          <w:p w14:paraId="35336A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学分</w:t>
            </w:r>
          </w:p>
        </w:tc>
        <w:tc>
          <w:tcPr>
            <w:tcW w:w="704" w:type="dxa"/>
            <w:vAlign w:val="center"/>
          </w:tcPr>
          <w:p w14:paraId="62B1E0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18CB8A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5E69BC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697" w:type="dxa"/>
            <w:shd w:val="clear" w:color="auto" w:fill="auto"/>
            <w:vAlign w:val="center"/>
          </w:tcPr>
          <w:p w14:paraId="434385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15040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00C1DA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习近平新时代中国特色社会主义思想概论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771A64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599" w:type="dxa"/>
            <w:vAlign w:val="center"/>
          </w:tcPr>
          <w:p w14:paraId="18B6B7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FAC04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15040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5D7EE5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习近平新时代中国特色社会主义思想概论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6E98B6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4" w:type="dxa"/>
            <w:vMerge w:val="restart"/>
            <w:vAlign w:val="center"/>
          </w:tcPr>
          <w:p w14:paraId="3097CD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0A6844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6940C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697" w:type="dxa"/>
            <w:shd w:val="clear" w:color="auto" w:fill="auto"/>
            <w:vAlign w:val="center"/>
          </w:tcPr>
          <w:p w14:paraId="3D39AF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03708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30C9FF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中国近现代史纲要</w:t>
            </w:r>
          </w:p>
        </w:tc>
        <w:tc>
          <w:tcPr>
            <w:tcW w:w="655" w:type="dxa"/>
            <w:shd w:val="clear" w:color="auto" w:fill="auto"/>
            <w:vAlign w:val="center"/>
          </w:tcPr>
          <w:p w14:paraId="066C56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599" w:type="dxa"/>
            <w:vAlign w:val="center"/>
          </w:tcPr>
          <w:p w14:paraId="7257C8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26A805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15043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2CA7F3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中国近现代史纲要</w:t>
            </w:r>
          </w:p>
        </w:tc>
        <w:tc>
          <w:tcPr>
            <w:tcW w:w="646" w:type="dxa"/>
            <w:shd w:val="clear" w:color="auto" w:fill="auto"/>
            <w:vAlign w:val="center"/>
          </w:tcPr>
          <w:p w14:paraId="7250C2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4" w:type="dxa"/>
            <w:vMerge w:val="continue"/>
            <w:vAlign w:val="center"/>
          </w:tcPr>
          <w:p w14:paraId="57FD5E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B58C5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D57CE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69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B0CB0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03709</w:t>
            </w:r>
          </w:p>
        </w:tc>
        <w:tc>
          <w:tcPr>
            <w:tcW w:w="228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DB8F9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马克思主义基本原理概论</w:t>
            </w:r>
          </w:p>
        </w:tc>
        <w:tc>
          <w:tcPr>
            <w:tcW w:w="6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7C590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99" w:type="dxa"/>
            <w:tcBorders>
              <w:bottom w:val="single" w:color="auto" w:sz="4" w:space="0"/>
            </w:tcBorders>
            <w:vAlign w:val="center"/>
          </w:tcPr>
          <w:p w14:paraId="31E06D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DCB54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15044</w:t>
            </w:r>
          </w:p>
        </w:tc>
        <w:tc>
          <w:tcPr>
            <w:tcW w:w="234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C02A2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马克思主义基本原理</w:t>
            </w:r>
          </w:p>
        </w:tc>
        <w:tc>
          <w:tcPr>
            <w:tcW w:w="64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24B81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4" w:type="dxa"/>
            <w:vMerge w:val="continue"/>
            <w:vAlign w:val="center"/>
          </w:tcPr>
          <w:p w14:paraId="524A72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EBC3B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17DAC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69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5699E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01651</w:t>
            </w:r>
          </w:p>
        </w:tc>
        <w:tc>
          <w:tcPr>
            <w:tcW w:w="228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E38D3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仪器分析、检验仪器原理及维护</w:t>
            </w:r>
          </w:p>
        </w:tc>
        <w:tc>
          <w:tcPr>
            <w:tcW w:w="65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D8308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59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97639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B35D8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01651</w:t>
            </w:r>
          </w:p>
        </w:tc>
        <w:tc>
          <w:tcPr>
            <w:tcW w:w="234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97324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仪器分析、检验仪器原理及维护</w:t>
            </w:r>
          </w:p>
        </w:tc>
        <w:tc>
          <w:tcPr>
            <w:tcW w:w="64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B2B70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6F9D59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65F20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4B714E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A184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01652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5540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卫生检验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630B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599" w:type="dxa"/>
            <w:tcBorders>
              <w:tl2br w:val="nil"/>
              <w:tr2bl w:val="nil"/>
            </w:tcBorders>
            <w:vAlign w:val="center"/>
          </w:tcPr>
          <w:p w14:paraId="79F9B5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539434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01652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4BB219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卫生检验</w:t>
            </w:r>
          </w:p>
        </w:tc>
        <w:tc>
          <w:tcPr>
            <w:tcW w:w="646" w:type="dxa"/>
            <w:tcBorders>
              <w:tl2br w:val="nil"/>
              <w:tr2bl w:val="nil"/>
            </w:tcBorders>
            <w:vAlign w:val="center"/>
          </w:tcPr>
          <w:p w14:paraId="7CA9FE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62344B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932C2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3DCCCF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17842E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7F3E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01656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DC58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病原生物学及检验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CF9F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599" w:type="dxa"/>
            <w:vMerge w:val="restart"/>
            <w:tcBorders>
              <w:tl2br w:val="nil"/>
              <w:tr2bl w:val="nil"/>
            </w:tcBorders>
            <w:vAlign w:val="center"/>
          </w:tcPr>
          <w:p w14:paraId="361946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254EF7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01656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2C2670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病原生物学及检验</w:t>
            </w:r>
          </w:p>
        </w:tc>
        <w:tc>
          <w:tcPr>
            <w:tcW w:w="646" w:type="dxa"/>
            <w:tcBorders>
              <w:tl2br w:val="nil"/>
              <w:tr2bl w:val="nil"/>
            </w:tcBorders>
            <w:vAlign w:val="center"/>
          </w:tcPr>
          <w:p w14:paraId="013846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6DA3B8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E7A12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696470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4389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01657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0936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病原生物学及检验（实践）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CF18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99" w:type="dxa"/>
            <w:vMerge w:val="continue"/>
            <w:tcBorders>
              <w:tl2br w:val="nil"/>
              <w:tr2bl w:val="nil"/>
            </w:tcBorders>
            <w:vAlign w:val="center"/>
          </w:tcPr>
          <w:p w14:paraId="26BEB7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643A77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01657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291AFC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病原生物学及检验（实践）</w:t>
            </w:r>
          </w:p>
        </w:tc>
        <w:tc>
          <w:tcPr>
            <w:tcW w:w="646" w:type="dxa"/>
            <w:tcBorders>
              <w:tl2br w:val="nil"/>
              <w:tr2bl w:val="nil"/>
            </w:tcBorders>
            <w:vAlign w:val="center"/>
          </w:tcPr>
          <w:p w14:paraId="365EC0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18D620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36AE3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4B7AB5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129EB9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0E51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06869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8158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实验室管理学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3D17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99" w:type="dxa"/>
            <w:vMerge w:val="restart"/>
            <w:tcBorders>
              <w:tl2br w:val="nil"/>
              <w:tr2bl w:val="nil"/>
            </w:tcBorders>
            <w:vAlign w:val="center"/>
          </w:tcPr>
          <w:p w14:paraId="28A57F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765" w:type="dxa"/>
            <w:vMerge w:val="restart"/>
            <w:tcBorders>
              <w:tl2br w:val="nil"/>
              <w:tr2bl w:val="nil"/>
            </w:tcBorders>
            <w:vAlign w:val="center"/>
          </w:tcPr>
          <w:p w14:paraId="1EA788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06869</w:t>
            </w:r>
          </w:p>
        </w:tc>
        <w:tc>
          <w:tcPr>
            <w:tcW w:w="2347" w:type="dxa"/>
            <w:vMerge w:val="restart"/>
            <w:tcBorders>
              <w:tl2br w:val="nil"/>
              <w:tr2bl w:val="nil"/>
            </w:tcBorders>
            <w:vAlign w:val="center"/>
          </w:tcPr>
          <w:p w14:paraId="32FDF3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实验室管理学</w:t>
            </w:r>
          </w:p>
        </w:tc>
        <w:tc>
          <w:tcPr>
            <w:tcW w:w="646" w:type="dxa"/>
            <w:vMerge w:val="restart"/>
            <w:tcBorders>
              <w:tl2br w:val="nil"/>
              <w:tr2bl w:val="nil"/>
            </w:tcBorders>
            <w:vAlign w:val="center"/>
          </w:tcPr>
          <w:p w14:paraId="13856E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20A9A9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92C4C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04FDC9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9B92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01653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9BD2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实验室管理学（实践）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38DB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99" w:type="dxa"/>
            <w:vMerge w:val="continue"/>
            <w:tcBorders>
              <w:tl2br w:val="nil"/>
              <w:tr2bl w:val="nil"/>
            </w:tcBorders>
            <w:vAlign w:val="center"/>
          </w:tcPr>
          <w:p w14:paraId="6EB44E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vMerge w:val="continue"/>
            <w:tcBorders>
              <w:tl2br w:val="nil"/>
              <w:tr2bl w:val="nil"/>
            </w:tcBorders>
            <w:vAlign w:val="center"/>
          </w:tcPr>
          <w:p w14:paraId="73D456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2347" w:type="dxa"/>
            <w:vMerge w:val="continue"/>
            <w:tcBorders>
              <w:tl2br w:val="nil"/>
              <w:tr2bl w:val="nil"/>
            </w:tcBorders>
            <w:vAlign w:val="center"/>
          </w:tcPr>
          <w:p w14:paraId="349BDF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46" w:type="dxa"/>
            <w:vMerge w:val="continue"/>
            <w:tcBorders>
              <w:tl2br w:val="nil"/>
              <w:tr2bl w:val="nil"/>
            </w:tcBorders>
            <w:vAlign w:val="center"/>
          </w:tcPr>
          <w:p w14:paraId="75340F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0FEECC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D21DF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5DFA4F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106A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01660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334B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血液学及血液学检验（二）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7C99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99" w:type="dxa"/>
            <w:vMerge w:val="restart"/>
            <w:tcBorders>
              <w:tl2br w:val="nil"/>
              <w:tr2bl w:val="nil"/>
            </w:tcBorders>
            <w:vAlign w:val="center"/>
          </w:tcPr>
          <w:p w14:paraId="77365B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3045B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14509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049F56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血液学及血液学检验</w:t>
            </w:r>
          </w:p>
        </w:tc>
        <w:tc>
          <w:tcPr>
            <w:tcW w:w="646" w:type="dxa"/>
            <w:tcBorders>
              <w:tl2br w:val="nil"/>
              <w:tr2bl w:val="nil"/>
            </w:tcBorders>
            <w:vAlign w:val="center"/>
          </w:tcPr>
          <w:p w14:paraId="6D9F9F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625D22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6AF4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45662F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311E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01661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85AB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血液学及血液学检验（二）（实践）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9E1D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99" w:type="dxa"/>
            <w:vMerge w:val="continue"/>
            <w:tcBorders>
              <w:tl2br w:val="nil"/>
              <w:tr2bl w:val="nil"/>
            </w:tcBorders>
            <w:vAlign w:val="center"/>
          </w:tcPr>
          <w:p w14:paraId="0E1D31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70B99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14510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291C7C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血液学及血液学检验（实践）</w:t>
            </w:r>
          </w:p>
        </w:tc>
        <w:tc>
          <w:tcPr>
            <w:tcW w:w="646" w:type="dxa"/>
            <w:tcBorders>
              <w:tl2br w:val="nil"/>
              <w:tr2bl w:val="nil"/>
            </w:tcBorders>
            <w:vAlign w:val="center"/>
          </w:tcPr>
          <w:p w14:paraId="3491E9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108B05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9BB6E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6C1419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6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79BA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03058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71F3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卫生法规</w:t>
            </w:r>
          </w:p>
        </w:tc>
        <w:tc>
          <w:tcPr>
            <w:tcW w:w="6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91B8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99" w:type="dxa"/>
            <w:tcBorders>
              <w:tl2br w:val="nil"/>
              <w:tr2bl w:val="nil"/>
            </w:tcBorders>
            <w:vAlign w:val="center"/>
          </w:tcPr>
          <w:p w14:paraId="7F31E7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29B91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03058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3F658A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卫生法规</w:t>
            </w:r>
          </w:p>
        </w:tc>
        <w:tc>
          <w:tcPr>
            <w:tcW w:w="646" w:type="dxa"/>
            <w:tcBorders>
              <w:tl2br w:val="nil"/>
              <w:tr2bl w:val="nil"/>
            </w:tcBorders>
            <w:vAlign w:val="center"/>
          </w:tcPr>
          <w:p w14:paraId="70CF19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446FB1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0B8C0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179A8A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5C18F2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697" w:type="dxa"/>
            <w:tcBorders>
              <w:tl2br w:val="nil"/>
              <w:tr2bl w:val="nil"/>
            </w:tcBorders>
            <w:vAlign w:val="center"/>
          </w:tcPr>
          <w:p w14:paraId="781172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01658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vAlign w:val="center"/>
          </w:tcPr>
          <w:p w14:paraId="75C8AC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免疫学及免疫学检验（二）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7D3409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599" w:type="dxa"/>
            <w:vMerge w:val="restart"/>
            <w:tcBorders>
              <w:tl2br w:val="nil"/>
              <w:tr2bl w:val="nil"/>
            </w:tcBorders>
            <w:vAlign w:val="center"/>
          </w:tcPr>
          <w:p w14:paraId="006700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5D228A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14020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0A104B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免疫学及免疫学检验</w:t>
            </w:r>
          </w:p>
        </w:tc>
        <w:tc>
          <w:tcPr>
            <w:tcW w:w="646" w:type="dxa"/>
            <w:tcBorders>
              <w:tl2br w:val="nil"/>
              <w:tr2bl w:val="nil"/>
            </w:tcBorders>
            <w:vAlign w:val="center"/>
          </w:tcPr>
          <w:p w14:paraId="52C50E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2B63F6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019DE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4EC538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97" w:type="dxa"/>
            <w:tcBorders>
              <w:tl2br w:val="nil"/>
              <w:tr2bl w:val="nil"/>
            </w:tcBorders>
            <w:vAlign w:val="center"/>
          </w:tcPr>
          <w:p w14:paraId="7862AF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01659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vAlign w:val="center"/>
          </w:tcPr>
          <w:p w14:paraId="43C469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免疫学及免疫学检验（二）（实践）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76ED8C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99" w:type="dxa"/>
            <w:vMerge w:val="continue"/>
            <w:tcBorders>
              <w:tl2br w:val="nil"/>
              <w:tr2bl w:val="nil"/>
            </w:tcBorders>
            <w:vAlign w:val="center"/>
          </w:tcPr>
          <w:p w14:paraId="23C6AA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6DC5AE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14021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5EA4C8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免疫学及免疫学检验（实践）</w:t>
            </w:r>
          </w:p>
        </w:tc>
        <w:tc>
          <w:tcPr>
            <w:tcW w:w="646" w:type="dxa"/>
            <w:tcBorders>
              <w:tl2br w:val="nil"/>
              <w:tr2bl w:val="nil"/>
            </w:tcBorders>
            <w:vAlign w:val="center"/>
          </w:tcPr>
          <w:p w14:paraId="4FC759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438A70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D6520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6BB007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25CA03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697" w:type="dxa"/>
            <w:tcBorders>
              <w:tl2br w:val="nil"/>
              <w:tr2bl w:val="nil"/>
            </w:tcBorders>
            <w:vAlign w:val="center"/>
          </w:tcPr>
          <w:p w14:paraId="5B51D9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01654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vAlign w:val="center"/>
          </w:tcPr>
          <w:p w14:paraId="5C16D4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生物化学及生物化学检验（二）</w:t>
            </w:r>
          </w:p>
        </w:tc>
        <w:tc>
          <w:tcPr>
            <w:tcW w:w="655" w:type="dxa"/>
            <w:tcBorders>
              <w:tl2br w:val="nil"/>
              <w:tr2bl w:val="nil"/>
            </w:tcBorders>
            <w:vAlign w:val="center"/>
          </w:tcPr>
          <w:p w14:paraId="5A3F89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599" w:type="dxa"/>
            <w:vMerge w:val="restart"/>
            <w:tcBorders>
              <w:tl2br w:val="nil"/>
              <w:tr2bl w:val="nil"/>
            </w:tcBorders>
            <w:vAlign w:val="center"/>
          </w:tcPr>
          <w:p w14:paraId="57962C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7B2CCE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14207</w:t>
            </w:r>
          </w:p>
        </w:tc>
        <w:tc>
          <w:tcPr>
            <w:tcW w:w="2347" w:type="dxa"/>
            <w:tcBorders>
              <w:tl2br w:val="nil"/>
              <w:tr2bl w:val="nil"/>
            </w:tcBorders>
            <w:vAlign w:val="center"/>
          </w:tcPr>
          <w:p w14:paraId="70282E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生物化学及生物化学检验</w:t>
            </w:r>
          </w:p>
        </w:tc>
        <w:tc>
          <w:tcPr>
            <w:tcW w:w="646" w:type="dxa"/>
            <w:tcBorders>
              <w:tl2br w:val="nil"/>
              <w:tr2bl w:val="nil"/>
            </w:tcBorders>
            <w:vAlign w:val="center"/>
          </w:tcPr>
          <w:p w14:paraId="1C5FB4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4DA078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CA464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FCF82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9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E1BC3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01655</w:t>
            </w:r>
          </w:p>
        </w:tc>
        <w:tc>
          <w:tcPr>
            <w:tcW w:w="2289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5E2E8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生物化学及生物化学检验（二）（实践）</w:t>
            </w:r>
          </w:p>
        </w:tc>
        <w:tc>
          <w:tcPr>
            <w:tcW w:w="65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A01DE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99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FF9DB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6281E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14208</w:t>
            </w:r>
          </w:p>
        </w:tc>
        <w:tc>
          <w:tcPr>
            <w:tcW w:w="2347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370AC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生物化学及生物化学检验（实践）</w:t>
            </w:r>
          </w:p>
        </w:tc>
        <w:tc>
          <w:tcPr>
            <w:tcW w:w="64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D3C3F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04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84B41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C6D4B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vAlign w:val="center"/>
          </w:tcPr>
          <w:p w14:paraId="344438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697" w:type="dxa"/>
            <w:tcBorders>
              <w:top w:val="single" w:color="auto" w:sz="12" w:space="0"/>
            </w:tcBorders>
            <w:vAlign w:val="center"/>
          </w:tcPr>
          <w:p w14:paraId="1AACC7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00015</w:t>
            </w:r>
          </w:p>
        </w:tc>
        <w:tc>
          <w:tcPr>
            <w:tcW w:w="2289" w:type="dxa"/>
            <w:tcBorders>
              <w:top w:val="single" w:color="auto" w:sz="12" w:space="0"/>
            </w:tcBorders>
            <w:vAlign w:val="center"/>
          </w:tcPr>
          <w:p w14:paraId="5E7C65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英语（二）</w:t>
            </w:r>
          </w:p>
        </w:tc>
        <w:tc>
          <w:tcPr>
            <w:tcW w:w="655" w:type="dxa"/>
            <w:tcBorders>
              <w:top w:val="single" w:color="auto" w:sz="12" w:space="0"/>
            </w:tcBorders>
            <w:vAlign w:val="center"/>
          </w:tcPr>
          <w:p w14:paraId="2704E7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599" w:type="dxa"/>
            <w:vMerge w:val="restart"/>
            <w:tcBorders>
              <w:top w:val="single" w:color="auto" w:sz="12" w:space="0"/>
            </w:tcBorders>
            <w:vAlign w:val="center"/>
          </w:tcPr>
          <w:p w14:paraId="6FCABE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421F33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02082</w:t>
            </w:r>
          </w:p>
        </w:tc>
        <w:tc>
          <w:tcPr>
            <w:tcW w:w="2347" w:type="dxa"/>
            <w:tcBorders>
              <w:top w:val="single" w:color="auto" w:sz="12" w:space="0"/>
            </w:tcBorders>
            <w:vAlign w:val="center"/>
          </w:tcPr>
          <w:p w14:paraId="6F292D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生物学基本实验技术</w:t>
            </w:r>
          </w:p>
        </w:tc>
        <w:tc>
          <w:tcPr>
            <w:tcW w:w="646" w:type="dxa"/>
            <w:tcBorders>
              <w:top w:val="single" w:color="auto" w:sz="12" w:space="0"/>
            </w:tcBorders>
            <w:vAlign w:val="center"/>
          </w:tcPr>
          <w:p w14:paraId="1A4B6A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704" w:type="dxa"/>
            <w:vMerge w:val="restart"/>
            <w:tcBorders>
              <w:top w:val="single" w:color="auto" w:sz="12" w:space="0"/>
            </w:tcBorders>
            <w:vAlign w:val="center"/>
          </w:tcPr>
          <w:p w14:paraId="710293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5FB6AD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7F27B2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697" w:type="dxa"/>
            <w:vAlign w:val="center"/>
          </w:tcPr>
          <w:p w14:paraId="267FFD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00051</w:t>
            </w:r>
          </w:p>
        </w:tc>
        <w:tc>
          <w:tcPr>
            <w:tcW w:w="2289" w:type="dxa"/>
            <w:vAlign w:val="center"/>
          </w:tcPr>
          <w:p w14:paraId="74D918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管理系统中的计算机应用</w:t>
            </w:r>
          </w:p>
        </w:tc>
        <w:tc>
          <w:tcPr>
            <w:tcW w:w="655" w:type="dxa"/>
            <w:vAlign w:val="center"/>
          </w:tcPr>
          <w:p w14:paraId="4FCD20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99" w:type="dxa"/>
            <w:vMerge w:val="continue"/>
            <w:vAlign w:val="center"/>
          </w:tcPr>
          <w:p w14:paraId="0A1F57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vAlign w:val="center"/>
          </w:tcPr>
          <w:p w14:paraId="50245C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02083</w:t>
            </w:r>
          </w:p>
        </w:tc>
        <w:tc>
          <w:tcPr>
            <w:tcW w:w="2347" w:type="dxa"/>
            <w:vAlign w:val="center"/>
          </w:tcPr>
          <w:p w14:paraId="1FCC44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生物学基本实验技术（实践）</w:t>
            </w:r>
          </w:p>
        </w:tc>
        <w:tc>
          <w:tcPr>
            <w:tcW w:w="646" w:type="dxa"/>
            <w:vAlign w:val="center"/>
          </w:tcPr>
          <w:p w14:paraId="79405A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4" w:type="dxa"/>
            <w:vMerge w:val="continue"/>
            <w:tcBorders>
              <w:top w:val="single" w:color="auto" w:sz="12" w:space="0"/>
            </w:tcBorders>
            <w:vAlign w:val="center"/>
          </w:tcPr>
          <w:p w14:paraId="01124C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D6DA7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6A9F95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697" w:type="dxa"/>
            <w:vAlign w:val="center"/>
          </w:tcPr>
          <w:p w14:paraId="137443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02925</w:t>
            </w:r>
          </w:p>
        </w:tc>
        <w:tc>
          <w:tcPr>
            <w:tcW w:w="2289" w:type="dxa"/>
            <w:vAlign w:val="center"/>
          </w:tcPr>
          <w:p w14:paraId="0D7E34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内科学（二）</w:t>
            </w:r>
          </w:p>
        </w:tc>
        <w:tc>
          <w:tcPr>
            <w:tcW w:w="655" w:type="dxa"/>
            <w:vAlign w:val="center"/>
          </w:tcPr>
          <w:p w14:paraId="46AB01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599" w:type="dxa"/>
            <w:vMerge w:val="restart"/>
            <w:vAlign w:val="center"/>
          </w:tcPr>
          <w:p w14:paraId="6904E8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765" w:type="dxa"/>
            <w:vAlign w:val="center"/>
          </w:tcPr>
          <w:p w14:paraId="5801BA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02891</w:t>
            </w:r>
          </w:p>
        </w:tc>
        <w:tc>
          <w:tcPr>
            <w:tcW w:w="2347" w:type="dxa"/>
            <w:vAlign w:val="center"/>
          </w:tcPr>
          <w:p w14:paraId="1E5057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临床检验基础</w:t>
            </w:r>
          </w:p>
        </w:tc>
        <w:tc>
          <w:tcPr>
            <w:tcW w:w="646" w:type="dxa"/>
            <w:vAlign w:val="center"/>
          </w:tcPr>
          <w:p w14:paraId="116040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704" w:type="dxa"/>
            <w:vMerge w:val="continue"/>
            <w:tcBorders>
              <w:top w:val="single" w:color="auto" w:sz="12" w:space="0"/>
            </w:tcBorders>
            <w:vAlign w:val="center"/>
          </w:tcPr>
          <w:p w14:paraId="580BAB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F504B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vAlign w:val="center"/>
          </w:tcPr>
          <w:p w14:paraId="2A48A4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</w:t>
            </w:r>
          </w:p>
        </w:tc>
        <w:tc>
          <w:tcPr>
            <w:tcW w:w="697" w:type="dxa"/>
            <w:vAlign w:val="center"/>
          </w:tcPr>
          <w:p w14:paraId="708AFA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06823</w:t>
            </w:r>
          </w:p>
        </w:tc>
        <w:tc>
          <w:tcPr>
            <w:tcW w:w="2289" w:type="dxa"/>
            <w:vAlign w:val="center"/>
          </w:tcPr>
          <w:p w14:paraId="1F78AC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外科学（二）</w:t>
            </w:r>
          </w:p>
        </w:tc>
        <w:tc>
          <w:tcPr>
            <w:tcW w:w="655" w:type="dxa"/>
            <w:vAlign w:val="center"/>
          </w:tcPr>
          <w:p w14:paraId="69C22E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599" w:type="dxa"/>
            <w:vMerge w:val="continue"/>
            <w:vAlign w:val="center"/>
          </w:tcPr>
          <w:p w14:paraId="3819ED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vAlign w:val="center"/>
          </w:tcPr>
          <w:p w14:paraId="1EED30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02892</w:t>
            </w:r>
          </w:p>
        </w:tc>
        <w:tc>
          <w:tcPr>
            <w:tcW w:w="2347" w:type="dxa"/>
            <w:vAlign w:val="center"/>
          </w:tcPr>
          <w:p w14:paraId="24DA14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临床检验基础（实践）</w:t>
            </w:r>
          </w:p>
        </w:tc>
        <w:tc>
          <w:tcPr>
            <w:tcW w:w="646" w:type="dxa"/>
            <w:vAlign w:val="center"/>
          </w:tcPr>
          <w:p w14:paraId="7E2E25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04" w:type="dxa"/>
            <w:vMerge w:val="continue"/>
            <w:tcBorders>
              <w:top w:val="single" w:color="auto" w:sz="12" w:space="0"/>
            </w:tcBorders>
            <w:vAlign w:val="center"/>
          </w:tcPr>
          <w:p w14:paraId="6C6650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AD737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vAlign w:val="center"/>
          </w:tcPr>
          <w:p w14:paraId="31A704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697" w:type="dxa"/>
            <w:vAlign w:val="center"/>
          </w:tcPr>
          <w:p w14:paraId="123CDB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06824</w:t>
            </w:r>
          </w:p>
        </w:tc>
        <w:tc>
          <w:tcPr>
            <w:tcW w:w="2289" w:type="dxa"/>
            <w:vAlign w:val="center"/>
          </w:tcPr>
          <w:p w14:paraId="211E3F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外科学（二）（实践）</w:t>
            </w:r>
          </w:p>
        </w:tc>
        <w:tc>
          <w:tcPr>
            <w:tcW w:w="655" w:type="dxa"/>
            <w:vAlign w:val="center"/>
          </w:tcPr>
          <w:p w14:paraId="0FDE54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599" w:type="dxa"/>
            <w:vMerge w:val="restart"/>
            <w:vAlign w:val="center"/>
          </w:tcPr>
          <w:p w14:paraId="596883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765" w:type="dxa"/>
            <w:vAlign w:val="center"/>
          </w:tcPr>
          <w:p w14:paraId="372D88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06837</w:t>
            </w:r>
          </w:p>
        </w:tc>
        <w:tc>
          <w:tcPr>
            <w:tcW w:w="2347" w:type="dxa"/>
            <w:vAlign w:val="center"/>
          </w:tcPr>
          <w:p w14:paraId="7BA394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寄生虫学与寄生虫学检验</w:t>
            </w:r>
          </w:p>
        </w:tc>
        <w:tc>
          <w:tcPr>
            <w:tcW w:w="646" w:type="dxa"/>
            <w:vAlign w:val="center"/>
          </w:tcPr>
          <w:p w14:paraId="4A13D5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4" w:type="dxa"/>
            <w:vMerge w:val="continue"/>
            <w:tcBorders>
              <w:top w:val="single" w:color="auto" w:sz="12" w:space="0"/>
            </w:tcBorders>
            <w:vAlign w:val="center"/>
          </w:tcPr>
          <w:p w14:paraId="60DA6F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5888A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337702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697" w:type="dxa"/>
            <w:vAlign w:val="center"/>
          </w:tcPr>
          <w:p w14:paraId="00BA85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2289" w:type="dxa"/>
            <w:vAlign w:val="center"/>
          </w:tcPr>
          <w:p w14:paraId="447E1B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55" w:type="dxa"/>
            <w:vAlign w:val="center"/>
          </w:tcPr>
          <w:p w14:paraId="5CAA73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599" w:type="dxa"/>
            <w:vMerge w:val="continue"/>
            <w:vAlign w:val="center"/>
          </w:tcPr>
          <w:p w14:paraId="7CBC8F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vAlign w:val="center"/>
          </w:tcPr>
          <w:p w14:paraId="11F0C3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06838</w:t>
            </w:r>
          </w:p>
        </w:tc>
        <w:tc>
          <w:tcPr>
            <w:tcW w:w="2347" w:type="dxa"/>
            <w:vAlign w:val="center"/>
          </w:tcPr>
          <w:p w14:paraId="6FC7DC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寄生虫学与寄生虫学检验（实践）</w:t>
            </w:r>
          </w:p>
        </w:tc>
        <w:tc>
          <w:tcPr>
            <w:tcW w:w="646" w:type="dxa"/>
            <w:vAlign w:val="center"/>
          </w:tcPr>
          <w:p w14:paraId="53D7DC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04" w:type="dxa"/>
            <w:vMerge w:val="continue"/>
            <w:tcBorders>
              <w:top w:val="single" w:color="auto" w:sz="12" w:space="0"/>
            </w:tcBorders>
            <w:vAlign w:val="center"/>
          </w:tcPr>
          <w:p w14:paraId="2133C3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15670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079F80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697" w:type="dxa"/>
            <w:vAlign w:val="center"/>
          </w:tcPr>
          <w:p w14:paraId="28BB94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2289" w:type="dxa"/>
            <w:vAlign w:val="center"/>
          </w:tcPr>
          <w:p w14:paraId="78B190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55" w:type="dxa"/>
            <w:vAlign w:val="center"/>
          </w:tcPr>
          <w:p w14:paraId="45915A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599" w:type="dxa"/>
            <w:vAlign w:val="center"/>
          </w:tcPr>
          <w:p w14:paraId="3BE758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15</w:t>
            </w:r>
          </w:p>
        </w:tc>
        <w:tc>
          <w:tcPr>
            <w:tcW w:w="765" w:type="dxa"/>
            <w:vAlign w:val="center"/>
          </w:tcPr>
          <w:p w14:paraId="249C15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08631</w:t>
            </w:r>
          </w:p>
        </w:tc>
        <w:tc>
          <w:tcPr>
            <w:tcW w:w="2347" w:type="dxa"/>
            <w:vAlign w:val="center"/>
          </w:tcPr>
          <w:p w14:paraId="3F4D6D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求职择业与创业指导（实践）</w:t>
            </w:r>
          </w:p>
        </w:tc>
        <w:tc>
          <w:tcPr>
            <w:tcW w:w="646" w:type="dxa"/>
            <w:vAlign w:val="center"/>
          </w:tcPr>
          <w:p w14:paraId="7C63D4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4" w:type="dxa"/>
            <w:vMerge w:val="continue"/>
            <w:tcBorders>
              <w:top w:val="single" w:color="auto" w:sz="12" w:space="0"/>
            </w:tcBorders>
            <w:vAlign w:val="center"/>
          </w:tcPr>
          <w:p w14:paraId="3C9CD0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45536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7138C5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3B86B2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738DA1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6DDA33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139115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0CBDAE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61EC0381">
      <w:bookmarkStart w:id="0" w:name="_GoBack"/>
      <w:bookmarkEnd w:id="0"/>
    </w:p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A45A4E1-239F-4933-B656-6003D4EE0FA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8A63348-8D69-49D6-BF46-1CFA22B23BE7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A9E024AC-7782-4DBC-9509-61F9B048ED5C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808CA899-85B0-4854-A046-3E851F1ECAE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CD34FC"/>
    <w:rsid w:val="081A5EDB"/>
    <w:rsid w:val="083D6299"/>
    <w:rsid w:val="2CE947AC"/>
    <w:rsid w:val="2DD041EE"/>
    <w:rsid w:val="491309F1"/>
    <w:rsid w:val="506C7991"/>
    <w:rsid w:val="63117AE8"/>
    <w:rsid w:val="6CF02413"/>
    <w:rsid w:val="78E96DE1"/>
    <w:rsid w:val="7BCD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2025-07-04T06:41:00Z</dcterms:created>
  <dc:creator>秦浩</dc:creator>
  <cp:lastModifiedBy>秦浩</cp:lastModifiedBy>
  <dcterms:modified xsi:type="dcterms:W3CDTF">2025-07-04T06:42:12Z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85CCEA5A38D54CA19A6F7C872A199EBC_11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